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A2" w:rsidRDefault="008C1C06">
      <w:r w:rsidRPr="008C1C06">
        <w:t>https://www.canva.com/design/DADtHae-mFc/m2TlGFLwfLk3vT6Gd-4_Zg/view?utm_content=DADtHae-mFc&amp;utm_campaign=designshare&amp;utm_medium=link&amp;utm_source=publishsharelink</w:t>
      </w:r>
      <w:bookmarkStart w:id="0" w:name="_GoBack"/>
      <w:bookmarkEnd w:id="0"/>
    </w:p>
    <w:sectPr w:rsidR="00F05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odafone Rg">
    <w:altName w:val="Arial"/>
    <w:charset w:val="00"/>
    <w:family w:val="swiss"/>
    <w:pitch w:val="variable"/>
    <w:sig w:usb0="800002A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AB"/>
    <w:rsid w:val="007E6EAB"/>
    <w:rsid w:val="008C1C06"/>
    <w:rsid w:val="00AD1455"/>
    <w:rsid w:val="00D31612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Vodafone Essar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</dc:creator>
  <cp:keywords/>
  <dc:description/>
  <cp:lastModifiedBy>KPS</cp:lastModifiedBy>
  <cp:revision>3</cp:revision>
  <dcterms:created xsi:type="dcterms:W3CDTF">2019-12-26T11:35:00Z</dcterms:created>
  <dcterms:modified xsi:type="dcterms:W3CDTF">2019-12-26T11:35:00Z</dcterms:modified>
</cp:coreProperties>
</file>